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902"/>
        <w:gridCol w:w="599"/>
        <w:gridCol w:w="535"/>
        <w:gridCol w:w="3967"/>
      </w:tblGrid>
      <w:tr w:rsidR="00874F39" w:rsidRPr="006477FA" w:rsidTr="00874F39">
        <w:trPr>
          <w:trHeight w:val="1139"/>
        </w:trPr>
        <w:tc>
          <w:tcPr>
            <w:tcW w:w="3902" w:type="dxa"/>
            <w:shd w:val="clear" w:color="auto" w:fill="auto"/>
          </w:tcPr>
          <w:p w:rsidR="00874F39" w:rsidRPr="00035262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4" w:type="dxa"/>
            <w:gridSpan w:val="2"/>
          </w:tcPr>
          <w:p w:rsidR="00874F39" w:rsidRPr="006477FA" w:rsidRDefault="00874F39" w:rsidP="00874F39">
            <w:pPr>
              <w:rPr>
                <w:noProof/>
              </w:rPr>
            </w:pPr>
            <w:r w:rsidRPr="006477FA">
              <w:rPr>
                <w:noProof/>
              </w:rPr>
              <w:drawing>
                <wp:inline distT="0" distB="0" distL="0" distR="0" wp14:anchorId="5BE0654A" wp14:editId="4A9ABD5F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:rsidR="00874F39" w:rsidRPr="006477FA" w:rsidRDefault="00874F39" w:rsidP="00874F39">
            <w:pPr>
              <w:rPr>
                <w:sz w:val="26"/>
                <w:szCs w:val="26"/>
              </w:rPr>
            </w:pPr>
          </w:p>
        </w:tc>
      </w:tr>
      <w:tr w:rsidR="00874F39" w:rsidRPr="006477FA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:rsidR="008D68E8" w:rsidRPr="006477FA" w:rsidRDefault="008D68E8" w:rsidP="008D68E8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6477FA">
              <w:rPr>
                <w:b/>
                <w:color w:val="000000"/>
                <w:sz w:val="32"/>
                <w:szCs w:val="32"/>
              </w:rPr>
              <w:t>РЕШЕНИЕ</w:t>
            </w:r>
          </w:p>
          <w:p w:rsidR="008D68E8" w:rsidRPr="006477FA" w:rsidRDefault="008D68E8" w:rsidP="008D68E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477FA">
              <w:rPr>
                <w:b/>
                <w:color w:val="000000"/>
                <w:sz w:val="32"/>
                <w:szCs w:val="32"/>
              </w:rPr>
              <w:t>ДУМЫ ГОРОДА КОГАЛЫМА</w:t>
            </w:r>
          </w:p>
          <w:p w:rsidR="00874F39" w:rsidRPr="006477FA" w:rsidRDefault="00874F39" w:rsidP="008D68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477FA">
              <w:rPr>
                <w:b/>
                <w:color w:val="000000"/>
                <w:sz w:val="28"/>
                <w:szCs w:val="28"/>
              </w:rPr>
              <w:t xml:space="preserve">Ханты-Мансийского автономного округа </w:t>
            </w:r>
            <w:r w:rsidR="004F6241" w:rsidRPr="006477FA">
              <w:rPr>
                <w:b/>
                <w:color w:val="000000"/>
                <w:sz w:val="28"/>
                <w:szCs w:val="28"/>
              </w:rPr>
              <w:t>–</w:t>
            </w:r>
            <w:r w:rsidRPr="006477FA">
              <w:rPr>
                <w:b/>
                <w:color w:val="000000"/>
                <w:sz w:val="28"/>
                <w:szCs w:val="28"/>
              </w:rPr>
              <w:t xml:space="preserve"> Югры</w:t>
            </w:r>
          </w:p>
          <w:p w:rsidR="004F6241" w:rsidRPr="006477FA" w:rsidRDefault="004F6241" w:rsidP="008D68E8">
            <w:pPr>
              <w:jc w:val="center"/>
              <w:rPr>
                <w:sz w:val="26"/>
                <w:szCs w:val="26"/>
              </w:rPr>
            </w:pPr>
          </w:p>
        </w:tc>
      </w:tr>
      <w:tr w:rsidR="00EC6177" w:rsidRPr="006477FA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:rsidR="00EC6177" w:rsidRPr="006477FA" w:rsidRDefault="00EC6177" w:rsidP="00874F39">
            <w:pPr>
              <w:ind w:right="2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6477FA">
              <w:rPr>
                <w:sz w:val="26"/>
                <w:szCs w:val="26"/>
              </w:rPr>
              <w:t>от</w:t>
            </w:r>
            <w:r w:rsidRPr="006477FA"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0" w:name="REGDATESTAMP"/>
            <w:r w:rsidRPr="006477FA"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 w:rsidRPr="006477FA">
              <w:rPr>
                <w:color w:val="D9D9D9" w:themeColor="background1" w:themeShade="D9"/>
                <w:sz w:val="26"/>
                <w:szCs w:val="26"/>
              </w:rPr>
              <w:t>Дата документа</w:t>
            </w:r>
            <w:r w:rsidRPr="006477FA"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0"/>
          </w:p>
        </w:tc>
        <w:tc>
          <w:tcPr>
            <w:tcW w:w="4502" w:type="dxa"/>
            <w:gridSpan w:val="2"/>
            <w:shd w:val="clear" w:color="auto" w:fill="auto"/>
          </w:tcPr>
          <w:p w:rsidR="00EC6177" w:rsidRPr="006477FA" w:rsidRDefault="00EC6177" w:rsidP="00EC6177">
            <w:pPr>
              <w:ind w:right="2"/>
              <w:jc w:val="right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6477FA">
              <w:rPr>
                <w:sz w:val="26"/>
                <w:szCs w:val="26"/>
              </w:rPr>
              <w:t>№</w:t>
            </w:r>
            <w:r w:rsidRPr="006477FA"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1" w:name="REGNUMSTAMP"/>
            <w:r w:rsidRPr="006477FA"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 w:rsidRPr="006477FA">
              <w:rPr>
                <w:color w:val="D9D9D9" w:themeColor="background1" w:themeShade="D9"/>
                <w:sz w:val="26"/>
                <w:szCs w:val="26"/>
              </w:rPr>
              <w:t>Номер документа</w:t>
            </w:r>
            <w:r w:rsidRPr="006477FA"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1"/>
          </w:p>
        </w:tc>
      </w:tr>
    </w:tbl>
    <w:p w:rsidR="001438BB" w:rsidRPr="006477FA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1438BB" w:rsidRPr="006477FA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874F39" w:rsidRPr="006477FA" w:rsidRDefault="00874F39" w:rsidP="00B22DDA">
      <w:pPr>
        <w:tabs>
          <w:tab w:val="left" w:pos="2030"/>
        </w:tabs>
        <w:rPr>
          <w:sz w:val="26"/>
          <w:szCs w:val="26"/>
        </w:rPr>
      </w:pPr>
    </w:p>
    <w:p w:rsidR="002B48E8" w:rsidRPr="006477FA" w:rsidRDefault="002B48E8" w:rsidP="002B48E8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6477FA">
        <w:rPr>
          <w:rFonts w:ascii="Times New Roman" w:hAnsi="Times New Roman" w:cs="Times New Roman"/>
          <w:b w:val="0"/>
          <w:sz w:val="26"/>
          <w:szCs w:val="26"/>
        </w:rPr>
        <w:t>Об одобрении предложений о внесении</w:t>
      </w:r>
    </w:p>
    <w:p w:rsidR="002B48E8" w:rsidRPr="006477FA" w:rsidRDefault="002B48E8" w:rsidP="002B48E8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6477FA">
        <w:rPr>
          <w:rFonts w:ascii="Times New Roman" w:hAnsi="Times New Roman" w:cs="Times New Roman"/>
          <w:b w:val="0"/>
          <w:sz w:val="26"/>
          <w:szCs w:val="26"/>
        </w:rPr>
        <w:t>изменений в муниципальную программу</w:t>
      </w:r>
    </w:p>
    <w:p w:rsidR="00F80526" w:rsidRPr="006477FA" w:rsidRDefault="00F80526" w:rsidP="00F80526">
      <w:pPr>
        <w:shd w:val="clear" w:color="auto" w:fill="FFFFFF"/>
        <w:jc w:val="both"/>
        <w:rPr>
          <w:spacing w:val="-6"/>
          <w:sz w:val="26"/>
          <w:szCs w:val="26"/>
        </w:rPr>
      </w:pPr>
      <w:r w:rsidRPr="006477FA">
        <w:rPr>
          <w:sz w:val="26"/>
          <w:szCs w:val="26"/>
        </w:rPr>
        <w:t>«</w:t>
      </w:r>
      <w:r w:rsidRPr="006477FA">
        <w:rPr>
          <w:spacing w:val="-6"/>
          <w:sz w:val="26"/>
          <w:szCs w:val="26"/>
        </w:rPr>
        <w:t xml:space="preserve">Развитие образования в </w:t>
      </w:r>
    </w:p>
    <w:p w:rsidR="00F80526" w:rsidRPr="006477FA" w:rsidRDefault="00F80526" w:rsidP="00F80526">
      <w:pPr>
        <w:shd w:val="clear" w:color="auto" w:fill="FFFFFF"/>
        <w:jc w:val="both"/>
        <w:rPr>
          <w:spacing w:val="-6"/>
          <w:sz w:val="26"/>
          <w:szCs w:val="26"/>
        </w:rPr>
      </w:pPr>
      <w:r w:rsidRPr="006477FA">
        <w:rPr>
          <w:spacing w:val="-6"/>
          <w:sz w:val="26"/>
          <w:szCs w:val="26"/>
        </w:rPr>
        <w:t>городе Когалыме»</w:t>
      </w:r>
    </w:p>
    <w:p w:rsidR="002B48E8" w:rsidRPr="006477FA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2B48E8" w:rsidRPr="006477FA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2B48E8" w:rsidRPr="006477FA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477F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соответствии со статьей 179 Бюджетного кодекса Российской Федерации, Уставом города Когалыма, решением Думы города Когалыма от 23.04.2015 № 537-ГД «О </w:t>
      </w:r>
      <w:hyperlink r:id="rId7" w:history="1">
        <w:r w:rsidRPr="006477FA">
          <w:rPr>
            <w:rFonts w:ascii="Times New Roman" w:hAnsi="Times New Roman" w:cs="Times New Roman"/>
            <w:b w:val="0"/>
            <w:bCs w:val="0"/>
            <w:sz w:val="26"/>
            <w:szCs w:val="26"/>
          </w:rPr>
          <w:t>Порядке</w:t>
        </w:r>
      </w:hyperlink>
      <w:r w:rsidRPr="006477F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рассмотрения Думой города Когалыма проектов муниципальных программ и предложений о внесении изменений в муниципальные программы», р</w:t>
      </w:r>
      <w:r w:rsidRPr="006477FA">
        <w:rPr>
          <w:rFonts w:ascii="Times New Roman" w:hAnsi="Times New Roman" w:cs="Times New Roman"/>
          <w:b w:val="0"/>
          <w:sz w:val="26"/>
          <w:szCs w:val="26"/>
        </w:rPr>
        <w:t>ассмотрев предложения о внесении изменений в муниципальную програм</w:t>
      </w:r>
      <w:bookmarkStart w:id="2" w:name="_GoBack"/>
      <w:bookmarkEnd w:id="2"/>
      <w:r w:rsidRPr="006477FA">
        <w:rPr>
          <w:rFonts w:ascii="Times New Roman" w:hAnsi="Times New Roman" w:cs="Times New Roman"/>
          <w:b w:val="0"/>
          <w:sz w:val="26"/>
          <w:szCs w:val="26"/>
        </w:rPr>
        <w:t>му «</w:t>
      </w:r>
      <w:r w:rsidR="00F80526" w:rsidRPr="006477FA">
        <w:rPr>
          <w:rFonts w:ascii="Times New Roman" w:hAnsi="Times New Roman" w:cs="Times New Roman"/>
          <w:b w:val="0"/>
          <w:sz w:val="26"/>
          <w:szCs w:val="26"/>
        </w:rPr>
        <w:t>Развитие образования в городе Когалыме</w:t>
      </w:r>
      <w:r w:rsidRPr="006477FA">
        <w:rPr>
          <w:rFonts w:ascii="Times New Roman" w:hAnsi="Times New Roman" w:cs="Times New Roman"/>
          <w:b w:val="0"/>
          <w:bCs w:val="0"/>
          <w:sz w:val="26"/>
          <w:szCs w:val="26"/>
        </w:rPr>
        <w:t>»,</w:t>
      </w:r>
      <w:r w:rsidRPr="006477FA">
        <w:rPr>
          <w:rFonts w:ascii="Times New Roman" w:hAnsi="Times New Roman" w:cs="Times New Roman"/>
          <w:bCs w:val="0"/>
          <w:sz w:val="26"/>
          <w:szCs w:val="26"/>
        </w:rPr>
        <w:t xml:space="preserve"> </w:t>
      </w:r>
      <w:r w:rsidRPr="006477F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утвержденную постановлением Администрации города Когалыма от </w:t>
      </w:r>
      <w:r w:rsidR="00F80526" w:rsidRPr="006477FA">
        <w:rPr>
          <w:rFonts w:ascii="Times New Roman" w:hAnsi="Times New Roman" w:cs="Times New Roman"/>
          <w:b w:val="0"/>
          <w:bCs w:val="0"/>
          <w:sz w:val="26"/>
          <w:szCs w:val="26"/>
        </w:rPr>
        <w:t>24</w:t>
      </w:r>
      <w:r w:rsidRPr="006477FA">
        <w:rPr>
          <w:rFonts w:ascii="Times New Roman" w:hAnsi="Times New Roman" w:cs="Times New Roman"/>
          <w:b w:val="0"/>
          <w:bCs w:val="0"/>
          <w:sz w:val="26"/>
          <w:szCs w:val="26"/>
        </w:rPr>
        <w:t>.1</w:t>
      </w:r>
      <w:r w:rsidR="00F80526" w:rsidRPr="006477FA">
        <w:rPr>
          <w:rFonts w:ascii="Times New Roman" w:hAnsi="Times New Roman" w:cs="Times New Roman"/>
          <w:b w:val="0"/>
          <w:bCs w:val="0"/>
          <w:sz w:val="26"/>
          <w:szCs w:val="26"/>
        </w:rPr>
        <w:t>2.2024</w:t>
      </w:r>
      <w:r w:rsidRPr="006477F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№2</w:t>
      </w:r>
      <w:r w:rsidR="00F80526" w:rsidRPr="006477FA">
        <w:rPr>
          <w:rFonts w:ascii="Times New Roman" w:hAnsi="Times New Roman" w:cs="Times New Roman"/>
          <w:b w:val="0"/>
          <w:bCs w:val="0"/>
          <w:sz w:val="26"/>
          <w:szCs w:val="26"/>
        </w:rPr>
        <w:t>562</w:t>
      </w:r>
      <w:r w:rsidRPr="006477FA">
        <w:rPr>
          <w:rFonts w:ascii="Times New Roman" w:hAnsi="Times New Roman" w:cs="Times New Roman"/>
          <w:b w:val="0"/>
          <w:sz w:val="26"/>
          <w:szCs w:val="26"/>
        </w:rPr>
        <w:t>, Дума города Когалыма РЕШИЛА:</w:t>
      </w:r>
    </w:p>
    <w:p w:rsidR="002B48E8" w:rsidRPr="006477FA" w:rsidRDefault="002B48E8" w:rsidP="002B48E8">
      <w:pPr>
        <w:ind w:firstLine="709"/>
        <w:jc w:val="both"/>
        <w:rPr>
          <w:bCs/>
          <w:sz w:val="26"/>
          <w:szCs w:val="26"/>
        </w:rPr>
      </w:pPr>
    </w:p>
    <w:p w:rsidR="002B48E8" w:rsidRPr="006477FA" w:rsidRDefault="002B48E8" w:rsidP="002B48E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477FA">
        <w:rPr>
          <w:rFonts w:ascii="Times New Roman" w:hAnsi="Times New Roman" w:cs="Times New Roman"/>
          <w:b w:val="0"/>
          <w:sz w:val="26"/>
          <w:szCs w:val="26"/>
        </w:rPr>
        <w:t xml:space="preserve">1. Одобрить предложения о внесении изменений в муниципальную </w:t>
      </w:r>
      <w:r w:rsidRPr="006477FA">
        <w:rPr>
          <w:rFonts w:ascii="Times New Roman" w:hAnsi="Times New Roman" w:cs="Times New Roman"/>
          <w:b w:val="0"/>
          <w:spacing w:val="-6"/>
          <w:sz w:val="26"/>
          <w:szCs w:val="26"/>
        </w:rPr>
        <w:t>программу «</w:t>
      </w:r>
      <w:r w:rsidR="00F80526" w:rsidRPr="006477FA">
        <w:rPr>
          <w:rFonts w:ascii="Times New Roman" w:hAnsi="Times New Roman" w:cs="Times New Roman"/>
          <w:b w:val="0"/>
          <w:sz w:val="26"/>
          <w:szCs w:val="26"/>
        </w:rPr>
        <w:t>Развитие образования в городе Когалыме</w:t>
      </w:r>
      <w:r w:rsidRPr="006477FA">
        <w:rPr>
          <w:rFonts w:ascii="Times New Roman" w:hAnsi="Times New Roman" w:cs="Times New Roman"/>
          <w:b w:val="0"/>
          <w:sz w:val="26"/>
          <w:szCs w:val="26"/>
        </w:rPr>
        <w:t xml:space="preserve">» согласно </w:t>
      </w:r>
      <w:proofErr w:type="gramStart"/>
      <w:r w:rsidRPr="006477FA">
        <w:rPr>
          <w:rFonts w:ascii="Times New Roman" w:hAnsi="Times New Roman" w:cs="Times New Roman"/>
          <w:b w:val="0"/>
          <w:sz w:val="26"/>
          <w:szCs w:val="26"/>
        </w:rPr>
        <w:t>приложению</w:t>
      </w:r>
      <w:proofErr w:type="gramEnd"/>
      <w:r w:rsidRPr="006477FA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2B48E8" w:rsidRPr="006477FA" w:rsidRDefault="002B48E8" w:rsidP="002B48E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2B48E8" w:rsidRPr="006477FA" w:rsidRDefault="002B48E8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77FA">
        <w:rPr>
          <w:rFonts w:ascii="Times New Roman" w:hAnsi="Times New Roman" w:cs="Times New Roman"/>
          <w:sz w:val="26"/>
          <w:szCs w:val="26"/>
        </w:rPr>
        <w:t>2. Опубликовать настоящее решение и приложение к нему в газете «Когалымский вестник».</w:t>
      </w:r>
    </w:p>
    <w:p w:rsidR="003D6A0D" w:rsidRPr="006477FA" w:rsidRDefault="003D6A0D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8986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6"/>
        <w:gridCol w:w="141"/>
        <w:gridCol w:w="141"/>
        <w:gridCol w:w="4378"/>
      </w:tblGrid>
      <w:tr w:rsidR="00B141E0" w:rsidRPr="006477FA" w:rsidTr="00B141E0">
        <w:trPr>
          <w:trHeight w:val="427"/>
        </w:trPr>
        <w:tc>
          <w:tcPr>
            <w:tcW w:w="4326" w:type="dxa"/>
          </w:tcPr>
          <w:p w:rsidR="002F1501" w:rsidRPr="006477FA" w:rsidRDefault="006E0CF1" w:rsidP="00EA0F6C">
            <w:pPr>
              <w:rPr>
                <w:sz w:val="26"/>
                <w:szCs w:val="26"/>
              </w:rPr>
            </w:pPr>
            <w:r w:rsidRPr="006477FA">
              <w:rPr>
                <w:sz w:val="26"/>
                <w:szCs w:val="26"/>
              </w:rPr>
              <w:t>Председатель Думы</w:t>
            </w:r>
          </w:p>
          <w:p w:rsidR="00B141E0" w:rsidRPr="006477FA" w:rsidRDefault="006E0CF1" w:rsidP="00EA0F6C">
            <w:pPr>
              <w:rPr>
                <w:sz w:val="26"/>
                <w:szCs w:val="26"/>
              </w:rPr>
            </w:pPr>
            <w:r w:rsidRPr="006477FA">
              <w:rPr>
                <w:sz w:val="26"/>
                <w:szCs w:val="26"/>
              </w:rPr>
              <w:t>города Когалыма</w:t>
            </w:r>
          </w:p>
          <w:p w:rsidR="00F712D2" w:rsidRPr="006477FA" w:rsidRDefault="00F712D2" w:rsidP="00EA0F6C">
            <w:pPr>
              <w:rPr>
                <w:sz w:val="24"/>
                <w:szCs w:val="24"/>
              </w:rPr>
            </w:pPr>
          </w:p>
          <w:p w:rsidR="00F712D2" w:rsidRPr="006477FA" w:rsidRDefault="00F712D2" w:rsidP="00EA0F6C">
            <w:pPr>
              <w:rPr>
                <w:sz w:val="18"/>
                <w:szCs w:val="24"/>
              </w:rPr>
            </w:pPr>
          </w:p>
        </w:tc>
        <w:tc>
          <w:tcPr>
            <w:tcW w:w="141" w:type="dxa"/>
          </w:tcPr>
          <w:p w:rsidR="00B141E0" w:rsidRPr="006477FA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6477FA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-352417651"/>
              <w:placeholder>
                <w:docPart w:val="CFA7EC21EE5E45B89A129C2201C46F13"/>
              </w:placeholder>
              <w:dropDownList>
                <w:listItem w:displayText="Глава города Когалыма" w:value="Глава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EndPr/>
            <w:sdtContent>
              <w:p w:rsidR="00B141E0" w:rsidRPr="006477FA" w:rsidRDefault="00DE6BA7" w:rsidP="00EA0F6C">
                <w:pPr>
                  <w:rPr>
                    <w:sz w:val="26"/>
                    <w:szCs w:val="26"/>
                  </w:rPr>
                </w:pPr>
                <w:r w:rsidRPr="006477FA">
                  <w:rPr>
                    <w:sz w:val="26"/>
                    <w:szCs w:val="26"/>
                  </w:rPr>
                  <w:t>Глава города Когалыма</w:t>
                </w:r>
              </w:p>
            </w:sdtContent>
          </w:sdt>
        </w:tc>
      </w:tr>
      <w:tr w:rsidR="00B141E0" w:rsidRPr="006477FA" w:rsidTr="00250AB3">
        <w:trPr>
          <w:trHeight w:val="1826"/>
        </w:trPr>
        <w:tc>
          <w:tcPr>
            <w:tcW w:w="4326" w:type="dxa"/>
          </w:tcPr>
          <w:p w:rsidR="00B141E0" w:rsidRPr="006477FA" w:rsidRDefault="00B141E0" w:rsidP="00EA0F6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bookmarkStart w:id="3" w:name="SIGNERSTAMP1"/>
            <w:r w:rsidRPr="006477FA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6477FA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6477FA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3"/>
          </w:p>
        </w:tc>
        <w:tc>
          <w:tcPr>
            <w:tcW w:w="141" w:type="dxa"/>
          </w:tcPr>
          <w:p w:rsidR="00B141E0" w:rsidRPr="006477FA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6477FA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p w:rsidR="00B141E0" w:rsidRPr="006477FA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  <w:bookmarkStart w:id="4" w:name="SIGNERSTAMP2"/>
            <w:r w:rsidRPr="006477FA">
              <w:rPr>
                <w:color w:val="EEECE1" w:themeColor="background2"/>
                <w:sz w:val="24"/>
                <w:szCs w:val="24"/>
              </w:rPr>
              <w:t xml:space="preserve">   </w:t>
            </w:r>
            <w:r w:rsidRPr="006477FA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6477FA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6477FA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4"/>
          </w:p>
        </w:tc>
      </w:tr>
      <w:tr w:rsidR="00B141E0" w:rsidRPr="00927695" w:rsidTr="00B141E0">
        <w:trPr>
          <w:trHeight w:val="584"/>
        </w:trPr>
        <w:tc>
          <w:tcPr>
            <w:tcW w:w="4326" w:type="dxa"/>
          </w:tcPr>
          <w:p w:rsidR="00B141E0" w:rsidRPr="006477FA" w:rsidRDefault="006E0CF1" w:rsidP="00EA0F6C">
            <w:pPr>
              <w:rPr>
                <w:color w:val="000000" w:themeColor="text1"/>
                <w:sz w:val="26"/>
                <w:szCs w:val="26"/>
              </w:rPr>
            </w:pPr>
            <w:r w:rsidRPr="006477FA">
              <w:rPr>
                <w:color w:val="000000" w:themeColor="text1"/>
                <w:sz w:val="26"/>
                <w:szCs w:val="26"/>
              </w:rPr>
              <w:t>А.Ю.</w:t>
            </w:r>
            <w:r w:rsidR="00F8435A" w:rsidRPr="006477F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4514C9" w:rsidRPr="006477FA">
              <w:rPr>
                <w:color w:val="000000" w:themeColor="text1"/>
                <w:sz w:val="26"/>
                <w:szCs w:val="26"/>
                <w:lang w:val="en-US"/>
              </w:rPr>
              <w:t>Говорищева</w:t>
            </w:r>
            <w:proofErr w:type="spellEnd"/>
          </w:p>
        </w:tc>
        <w:tc>
          <w:tcPr>
            <w:tcW w:w="141" w:type="dxa"/>
          </w:tcPr>
          <w:p w:rsidR="00B141E0" w:rsidRPr="006477FA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6477FA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1272358041"/>
              <w:placeholder>
                <w:docPart w:val="6FA8DD38D3DE487E84F5699CA769E39E"/>
              </w:placeholder>
              <w:dropDownList>
                <w:listItem w:value="Выберите элемент."/>
                <w:listItem w:displayText="Т.А. Агадуллин" w:value="Т.А. Агадуллин"/>
                <w:listItem w:displayText="Р.Я. Ярема" w:value="Р.Я. Ярема"/>
                <w:listItem w:displayText="Л.А. Юрьева" w:value="Л.А. Юрьева"/>
                <w:listItem w:displayText="А.А. Морозов" w:value="А.А. Морозов"/>
                <w:listItem w:displayText="Р.Ш. Юсупов" w:value="Р.Ш. Юсупов"/>
              </w:dropDownList>
            </w:sdtPr>
            <w:sdtEndPr/>
            <w:sdtContent>
              <w:p w:rsidR="00F712D2" w:rsidRDefault="00DC1D66" w:rsidP="00F712D2">
                <w:pPr>
                  <w:rPr>
                    <w:sz w:val="26"/>
                    <w:szCs w:val="26"/>
                  </w:rPr>
                </w:pPr>
                <w:r w:rsidRPr="006477FA">
                  <w:rPr>
                    <w:sz w:val="26"/>
                    <w:szCs w:val="26"/>
                  </w:rPr>
                  <w:t>Т.А. Агадуллин</w:t>
                </w:r>
              </w:p>
            </w:sdtContent>
          </w:sdt>
          <w:p w:rsidR="00B141E0" w:rsidRPr="006E0CF1" w:rsidRDefault="00B141E0" w:rsidP="00EA0F6C">
            <w:pPr>
              <w:rPr>
                <w:color w:val="EEECE1" w:themeColor="background2"/>
                <w:sz w:val="24"/>
                <w:szCs w:val="24"/>
              </w:rPr>
            </w:pPr>
          </w:p>
        </w:tc>
      </w:tr>
    </w:tbl>
    <w:p w:rsidR="0065731C" w:rsidRDefault="0065731C" w:rsidP="008329FC">
      <w:pPr>
        <w:tabs>
          <w:tab w:val="left" w:pos="3206"/>
        </w:tabs>
        <w:rPr>
          <w:sz w:val="26"/>
          <w:szCs w:val="26"/>
        </w:rPr>
      </w:pPr>
    </w:p>
    <w:sectPr w:rsidR="0065731C" w:rsidSect="00874F39">
      <w:pgSz w:w="11906" w:h="16838"/>
      <w:pgMar w:top="993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cumentProtection w:edit="form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4E7"/>
    <w:rsid w:val="00015A6A"/>
    <w:rsid w:val="00016D3A"/>
    <w:rsid w:val="00065BCF"/>
    <w:rsid w:val="00082085"/>
    <w:rsid w:val="000A27E7"/>
    <w:rsid w:val="000B2FB4"/>
    <w:rsid w:val="000F0569"/>
    <w:rsid w:val="000F578F"/>
    <w:rsid w:val="00123B3D"/>
    <w:rsid w:val="001438BB"/>
    <w:rsid w:val="00171A84"/>
    <w:rsid w:val="001A3A4F"/>
    <w:rsid w:val="001D0927"/>
    <w:rsid w:val="001E328E"/>
    <w:rsid w:val="00201088"/>
    <w:rsid w:val="00250AB3"/>
    <w:rsid w:val="00270DAE"/>
    <w:rsid w:val="0029554F"/>
    <w:rsid w:val="002B10AF"/>
    <w:rsid w:val="002B48E8"/>
    <w:rsid w:val="002B49A0"/>
    <w:rsid w:val="002D5593"/>
    <w:rsid w:val="002E0A30"/>
    <w:rsid w:val="002F1501"/>
    <w:rsid w:val="002F7936"/>
    <w:rsid w:val="00300D9B"/>
    <w:rsid w:val="00306041"/>
    <w:rsid w:val="00313DAF"/>
    <w:rsid w:val="003447F7"/>
    <w:rsid w:val="003A6578"/>
    <w:rsid w:val="003C627D"/>
    <w:rsid w:val="003D0D20"/>
    <w:rsid w:val="003D6A0D"/>
    <w:rsid w:val="003D7228"/>
    <w:rsid w:val="003F587E"/>
    <w:rsid w:val="0043438A"/>
    <w:rsid w:val="004514C9"/>
    <w:rsid w:val="004F33B1"/>
    <w:rsid w:val="004F6241"/>
    <w:rsid w:val="00544806"/>
    <w:rsid w:val="005500E4"/>
    <w:rsid w:val="005963AE"/>
    <w:rsid w:val="005B671E"/>
    <w:rsid w:val="006015ED"/>
    <w:rsid w:val="00625AA2"/>
    <w:rsid w:val="00635680"/>
    <w:rsid w:val="006429F8"/>
    <w:rsid w:val="006477FA"/>
    <w:rsid w:val="0065731C"/>
    <w:rsid w:val="006E0CF1"/>
    <w:rsid w:val="00705054"/>
    <w:rsid w:val="00747B75"/>
    <w:rsid w:val="007C24AA"/>
    <w:rsid w:val="007D1C62"/>
    <w:rsid w:val="007E28C2"/>
    <w:rsid w:val="007E5B94"/>
    <w:rsid w:val="007F5689"/>
    <w:rsid w:val="00812C49"/>
    <w:rsid w:val="00820045"/>
    <w:rsid w:val="008329FC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5924"/>
    <w:rsid w:val="00952EC3"/>
    <w:rsid w:val="0098458C"/>
    <w:rsid w:val="009C47D2"/>
    <w:rsid w:val="00A564E7"/>
    <w:rsid w:val="00AE3A79"/>
    <w:rsid w:val="00AE6CEC"/>
    <w:rsid w:val="00B141E0"/>
    <w:rsid w:val="00B22DDA"/>
    <w:rsid w:val="00B25576"/>
    <w:rsid w:val="00B44BE6"/>
    <w:rsid w:val="00B71C99"/>
    <w:rsid w:val="00B745EB"/>
    <w:rsid w:val="00BB1866"/>
    <w:rsid w:val="00BC37E6"/>
    <w:rsid w:val="00C27247"/>
    <w:rsid w:val="00C700C4"/>
    <w:rsid w:val="00C700F3"/>
    <w:rsid w:val="00C912D0"/>
    <w:rsid w:val="00CB2627"/>
    <w:rsid w:val="00CC367F"/>
    <w:rsid w:val="00CF6B89"/>
    <w:rsid w:val="00D52DB6"/>
    <w:rsid w:val="00D5489C"/>
    <w:rsid w:val="00D9105C"/>
    <w:rsid w:val="00DC1D66"/>
    <w:rsid w:val="00DC4E03"/>
    <w:rsid w:val="00DE6BA7"/>
    <w:rsid w:val="00E275C8"/>
    <w:rsid w:val="00EB75CB"/>
    <w:rsid w:val="00EC17E6"/>
    <w:rsid w:val="00EC6177"/>
    <w:rsid w:val="00ED5C7C"/>
    <w:rsid w:val="00ED62A2"/>
    <w:rsid w:val="00ED680E"/>
    <w:rsid w:val="00EE539C"/>
    <w:rsid w:val="00F06198"/>
    <w:rsid w:val="00F44025"/>
    <w:rsid w:val="00F5080D"/>
    <w:rsid w:val="00F712D2"/>
    <w:rsid w:val="00F80526"/>
    <w:rsid w:val="00F8435A"/>
    <w:rsid w:val="00F8542E"/>
    <w:rsid w:val="00FA7BC7"/>
    <w:rsid w:val="00FB2EB4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D8677B30140BB6B391F755B3213F670E87A08F268F7EA14A2BB9CB9CA614B8F40693EAC54C82412AFE687D8t3m9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A7EC21EE5E45B89A129C2201C46F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5EB14F-B00C-4FFC-BF17-FA032FBE0A36}"/>
      </w:docPartPr>
      <w:docPartBody>
        <w:p w:rsidR="005B1F81" w:rsidRDefault="00B213F7" w:rsidP="00B213F7">
          <w:pPr>
            <w:pStyle w:val="CFA7EC21EE5E45B89A129C2201C46F13"/>
          </w:pPr>
          <w:r w:rsidRPr="00BD0686">
            <w:rPr>
              <w:rStyle w:val="a3"/>
            </w:rPr>
            <w:t>Выберите элемент.</w:t>
          </w:r>
        </w:p>
      </w:docPartBody>
    </w:docPart>
    <w:docPart>
      <w:docPartPr>
        <w:name w:val="6FA8DD38D3DE487E84F5699CA769E3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049074-A88E-4FFC-BE82-46A5F3F717B5}"/>
      </w:docPartPr>
      <w:docPartBody>
        <w:p w:rsidR="005B1F81" w:rsidRDefault="00B213F7" w:rsidP="00B213F7">
          <w:pPr>
            <w:pStyle w:val="6FA8DD38D3DE487E84F5699CA769E39E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F7"/>
    <w:rsid w:val="004B03F9"/>
    <w:rsid w:val="005B1F81"/>
    <w:rsid w:val="00800409"/>
    <w:rsid w:val="00B213F7"/>
    <w:rsid w:val="00B316D3"/>
    <w:rsid w:val="00DB002F"/>
    <w:rsid w:val="00E8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1F81"/>
    <w:rPr>
      <w:color w:val="808080"/>
    </w:rPr>
  </w:style>
  <w:style w:type="paragraph" w:customStyle="1" w:styleId="EA8006307B434E6E8A97CC6ED84E3331">
    <w:name w:val="EA8006307B434E6E8A97CC6ED84E3331"/>
    <w:rsid w:val="00B213F7"/>
  </w:style>
  <w:style w:type="paragraph" w:customStyle="1" w:styleId="CFA7EC21EE5E45B89A129C2201C46F13">
    <w:name w:val="CFA7EC21EE5E45B89A129C2201C46F13"/>
    <w:rsid w:val="00B213F7"/>
  </w:style>
  <w:style w:type="paragraph" w:customStyle="1" w:styleId="2172A107A6164E78BB5FF1A3A41E48BF">
    <w:name w:val="2172A107A6164E78BB5FF1A3A41E48BF"/>
    <w:rsid w:val="00B213F7"/>
  </w:style>
  <w:style w:type="paragraph" w:customStyle="1" w:styleId="6FA8DD38D3DE487E84F5699CA769E39E">
    <w:name w:val="6FA8DD38D3DE487E84F5699CA769E39E"/>
    <w:rsid w:val="00B213F7"/>
  </w:style>
  <w:style w:type="paragraph" w:customStyle="1" w:styleId="555C5F6133324AC2AC325BC55AFF9C4E">
    <w:name w:val="555C5F6133324AC2AC325BC55AFF9C4E"/>
    <w:rsid w:val="005B1F81"/>
  </w:style>
  <w:style w:type="paragraph" w:customStyle="1" w:styleId="AB73ECD8458C40A99AF7931422A3E1DD">
    <w:name w:val="AB73ECD8458C40A99AF7931422A3E1DD"/>
    <w:rsid w:val="005B1F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3A951-106D-4453-BEEC-785E6D06E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Малофеева Ольга Александровна</cp:lastModifiedBy>
  <cp:revision>116</cp:revision>
  <cp:lastPrinted>2022-11-11T11:42:00Z</cp:lastPrinted>
  <dcterms:created xsi:type="dcterms:W3CDTF">2018-07-18T04:10:00Z</dcterms:created>
  <dcterms:modified xsi:type="dcterms:W3CDTF">2025-10-28T12:01:00Z</dcterms:modified>
</cp:coreProperties>
</file>